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F7" w:rsidRDefault="000B73D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C49F7" w:rsidRDefault="000B73DE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C49F7" w:rsidRDefault="007C49F7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7C49F7" w:rsidTr="009F28A4">
        <w:trPr>
          <w:trHeight w:val="520"/>
        </w:trPr>
        <w:tc>
          <w:tcPr>
            <w:tcW w:w="566" w:type="dxa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C49F7" w:rsidRDefault="000B73D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C49F7" w:rsidTr="009F28A4">
        <w:tc>
          <w:tcPr>
            <w:tcW w:w="566" w:type="dxa"/>
            <w:vMerge/>
            <w:vAlign w:val="center"/>
          </w:tcPr>
          <w:p w:rsidR="007C49F7" w:rsidRDefault="007C49F7"/>
        </w:tc>
        <w:tc>
          <w:tcPr>
            <w:tcW w:w="709" w:type="dxa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7C49F7" w:rsidRDefault="007C49F7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7C49F7" w:rsidRDefault="007C49F7"/>
        </w:tc>
        <w:tc>
          <w:tcPr>
            <w:tcW w:w="567" w:type="dxa"/>
            <w:vAlign w:val="center"/>
          </w:tcPr>
          <w:p w:rsidR="007C49F7" w:rsidRDefault="000B73D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C49F7" w:rsidTr="009F28A4">
        <w:trPr>
          <w:trHeight w:val="534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6798" w:type="dxa"/>
            <w:gridSpan w:val="4"/>
          </w:tcPr>
          <w:p w:rsidR="007C49F7" w:rsidRPr="00113F6C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13F6C">
              <w:rPr>
                <w:rFonts w:ascii="Times New Roman" w:hAnsi="Times New Roman" w:cs="Times New Roman"/>
                <w:bCs/>
              </w:rPr>
              <w:t>Администрация сельского поселения Выкатной</w:t>
            </w:r>
          </w:p>
        </w:tc>
        <w:tc>
          <w:tcPr>
            <w:tcW w:w="7196" w:type="dxa"/>
            <w:gridSpan w:val="4"/>
          </w:tcPr>
          <w:p w:rsidR="007C49F7" w:rsidRPr="00113F6C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113F6C">
              <w:rPr>
                <w:rFonts w:ascii="Times New Roman" w:hAnsi="Times New Roman" w:cs="Times New Roman"/>
                <w:bCs/>
              </w:rPr>
              <w:t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сельского поселения Выкатной</w:t>
            </w:r>
          </w:p>
        </w:tc>
      </w:tr>
      <w:tr w:rsidR="007C49F7" w:rsidTr="009F28A4">
        <w:trPr>
          <w:trHeight w:val="449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C49F7" w:rsidTr="009F28A4">
        <w:trPr>
          <w:trHeight w:val="1067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13994" w:type="dxa"/>
            <w:gridSpan w:val="8"/>
          </w:tcPr>
          <w:p w:rsidR="007C49F7" w:rsidRPr="00113F6C" w:rsidRDefault="009F28A4" w:rsidP="009F28A4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113F6C">
              <w:rPr>
                <w:rFonts w:ascii="Times New Roman" w:hAnsi="Times New Roman" w:cs="Times New Roman"/>
                <w:bCs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7C49F7" w:rsidTr="009F28A4">
        <w:trPr>
          <w:trHeight w:val="415"/>
        </w:trPr>
        <w:tc>
          <w:tcPr>
            <w:tcW w:w="566" w:type="dxa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C49F7" w:rsidRDefault="000B73DE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C49F7" w:rsidTr="009F28A4"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F28A4" w:rsidTr="001166D1">
        <w:trPr>
          <w:trHeight w:val="1042"/>
        </w:trPr>
        <w:tc>
          <w:tcPr>
            <w:tcW w:w="566" w:type="dxa"/>
            <w:vMerge/>
          </w:tcPr>
          <w:p w:rsidR="009F28A4" w:rsidRDefault="009F28A4"/>
        </w:tc>
        <w:tc>
          <w:tcPr>
            <w:tcW w:w="4249" w:type="dxa"/>
            <w:gridSpan w:val="2"/>
            <w:vAlign w:val="center"/>
          </w:tcPr>
          <w:p w:rsidR="009F28A4" w:rsidRDefault="009F28A4" w:rsidP="009F2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F28A4">
              <w:rPr>
                <w:rFonts w:ascii="Times New Roman" w:hAnsi="Times New Roman" w:cs="Times New Roman"/>
              </w:rPr>
              <w:t>Федеральный закон от 08.11.2007 № 257-ФЗ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28A4">
              <w:rPr>
                <w:rFonts w:ascii="Times New Roman" w:hAnsi="Times New Roman" w:cs="Times New Roman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957" w:type="dxa"/>
            <w:gridSpan w:val="4"/>
            <w:vAlign w:val="center"/>
          </w:tcPr>
          <w:p w:rsidR="009F28A4" w:rsidRPr="009F28A4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9F28A4">
              <w:rPr>
                <w:rFonts w:ascii="Times New Roman" w:hAnsi="Times New Roman" w:cs="Times New Roman"/>
                <w:bCs/>
              </w:rPr>
              <w:t>часть 2 главы 5 статьи 29</w:t>
            </w:r>
          </w:p>
        </w:tc>
        <w:tc>
          <w:tcPr>
            <w:tcW w:w="4788" w:type="dxa"/>
            <w:gridSpan w:val="2"/>
            <w:vAlign w:val="center"/>
          </w:tcPr>
          <w:p w:rsidR="009F28A4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8A4" w:rsidTr="001166D1">
        <w:trPr>
          <w:trHeight w:val="1265"/>
        </w:trPr>
        <w:tc>
          <w:tcPr>
            <w:tcW w:w="566" w:type="dxa"/>
            <w:vMerge/>
          </w:tcPr>
          <w:p w:rsidR="009F28A4" w:rsidRDefault="009F28A4"/>
        </w:tc>
        <w:tc>
          <w:tcPr>
            <w:tcW w:w="4249" w:type="dxa"/>
            <w:gridSpan w:val="2"/>
            <w:vAlign w:val="center"/>
          </w:tcPr>
          <w:p w:rsidR="009F28A4" w:rsidRDefault="009F28A4" w:rsidP="009F2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F28A4">
              <w:rPr>
                <w:rFonts w:ascii="Times New Roman" w:hAnsi="Times New Roman" w:cs="Times New Roman"/>
              </w:rPr>
      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957" w:type="dxa"/>
            <w:gridSpan w:val="4"/>
            <w:vAlign w:val="center"/>
          </w:tcPr>
          <w:p w:rsidR="009F28A4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9F28A4">
              <w:rPr>
                <w:rFonts w:ascii="Times New Roman" w:hAnsi="Times New Roman" w:cs="Times New Roman"/>
                <w:bCs/>
              </w:rPr>
              <w:t>часть 3 статьи 11 главы 3</w:t>
            </w:r>
          </w:p>
        </w:tc>
        <w:tc>
          <w:tcPr>
            <w:tcW w:w="4788" w:type="dxa"/>
            <w:gridSpan w:val="2"/>
            <w:vAlign w:val="center"/>
          </w:tcPr>
          <w:p w:rsidR="009F28A4" w:rsidRDefault="009F28A4" w:rsidP="001166D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9F7" w:rsidTr="009F28A4">
        <w:trPr>
          <w:trHeight w:val="567"/>
        </w:trPr>
        <w:tc>
          <w:tcPr>
            <w:tcW w:w="566" w:type="dxa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C49F7" w:rsidTr="009F28A4"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C49F7" w:rsidRDefault="000B73DE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B1609E" w:rsidTr="00954D28">
        <w:trPr>
          <w:trHeight w:val="1518"/>
        </w:trPr>
        <w:tc>
          <w:tcPr>
            <w:tcW w:w="566" w:type="dxa"/>
            <w:vMerge/>
          </w:tcPr>
          <w:p w:rsidR="00B1609E" w:rsidRDefault="00B1609E"/>
        </w:tc>
        <w:tc>
          <w:tcPr>
            <w:tcW w:w="4249" w:type="dxa"/>
            <w:gridSpan w:val="2"/>
            <w:vMerge w:val="restart"/>
          </w:tcPr>
          <w:p w:rsidR="00B1609E" w:rsidRDefault="00B1609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B1609E" w:rsidRPr="00B1609E" w:rsidRDefault="00B1609E" w:rsidP="00B1609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1609E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bCs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B1609E" w:rsidRPr="00B1609E" w:rsidRDefault="00B1609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B1609E" w:rsidTr="00E40632">
        <w:trPr>
          <w:trHeight w:val="1042"/>
        </w:trPr>
        <w:tc>
          <w:tcPr>
            <w:tcW w:w="566" w:type="dxa"/>
            <w:vMerge/>
          </w:tcPr>
          <w:p w:rsidR="00B1609E" w:rsidRDefault="00B1609E"/>
        </w:tc>
        <w:tc>
          <w:tcPr>
            <w:tcW w:w="4249" w:type="dxa"/>
            <w:gridSpan w:val="2"/>
            <w:vMerge/>
          </w:tcPr>
          <w:p w:rsidR="00B1609E" w:rsidRDefault="00B1609E"/>
        </w:tc>
        <w:tc>
          <w:tcPr>
            <w:tcW w:w="4957" w:type="dxa"/>
            <w:gridSpan w:val="4"/>
            <w:vAlign w:val="center"/>
          </w:tcPr>
          <w:p w:rsidR="00B1609E" w:rsidRPr="00B1609E" w:rsidRDefault="00B1609E" w:rsidP="00B1609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1609E">
              <w:rPr>
                <w:rFonts w:ascii="Times New Roman" w:hAnsi="Times New Roman" w:cs="Times New Roman"/>
                <w:bCs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B1609E" w:rsidRPr="00B1609E" w:rsidRDefault="00B1609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B1609E" w:rsidTr="00A06B41">
        <w:trPr>
          <w:trHeight w:val="1042"/>
        </w:trPr>
        <w:tc>
          <w:tcPr>
            <w:tcW w:w="566" w:type="dxa"/>
            <w:vMerge/>
          </w:tcPr>
          <w:p w:rsidR="00B1609E" w:rsidRDefault="00B1609E"/>
        </w:tc>
        <w:tc>
          <w:tcPr>
            <w:tcW w:w="4249" w:type="dxa"/>
            <w:gridSpan w:val="2"/>
            <w:vMerge/>
          </w:tcPr>
          <w:p w:rsidR="00B1609E" w:rsidRDefault="00B1609E"/>
        </w:tc>
        <w:tc>
          <w:tcPr>
            <w:tcW w:w="4957" w:type="dxa"/>
            <w:gridSpan w:val="4"/>
            <w:vAlign w:val="center"/>
          </w:tcPr>
          <w:p w:rsidR="00B1609E" w:rsidRDefault="00B1609E" w:rsidP="00B1609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1609E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B1609E" w:rsidRPr="00B1609E" w:rsidRDefault="00B1609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7C49F7" w:rsidTr="009F28A4">
        <w:trPr>
          <w:trHeight w:val="613"/>
        </w:trPr>
        <w:tc>
          <w:tcPr>
            <w:tcW w:w="566" w:type="dxa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C49F7" w:rsidTr="009F28A4">
        <w:trPr>
          <w:trHeight w:val="415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13994" w:type="dxa"/>
            <w:gridSpan w:val="8"/>
            <w:vMerge w:val="restart"/>
          </w:tcPr>
          <w:p w:rsidR="007C49F7" w:rsidRDefault="00D545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545AB"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7C49F7" w:rsidTr="009F28A4">
        <w:trPr>
          <w:trHeight w:val="456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13994" w:type="dxa"/>
            <w:gridSpan w:val="8"/>
            <w:vMerge w:val="restart"/>
          </w:tcPr>
          <w:p w:rsidR="007C49F7" w:rsidRDefault="00D545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545AB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7C49F7" w:rsidTr="009F28A4">
        <w:trPr>
          <w:trHeight w:val="497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7C49F7" w:rsidRDefault="000B73D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7C49F7" w:rsidRDefault="000B73D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7C49F7" w:rsidRDefault="000B73DE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4249" w:type="dxa"/>
            <w:gridSpan w:val="2"/>
            <w:vMerge w:val="restart"/>
          </w:tcPr>
          <w:p w:rsidR="007C49F7" w:rsidRDefault="007C49F7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4249" w:type="dxa"/>
            <w:gridSpan w:val="2"/>
            <w:vMerge w:val="restart"/>
          </w:tcPr>
          <w:p w:rsidR="007C49F7" w:rsidRDefault="007C49F7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4249" w:type="dxa"/>
            <w:gridSpan w:val="2"/>
            <w:vMerge w:val="restart"/>
          </w:tcPr>
          <w:p w:rsidR="007C49F7" w:rsidRDefault="007C49F7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C49F7" w:rsidTr="009F28A4">
        <w:trPr>
          <w:trHeight w:val="253"/>
        </w:trPr>
        <w:tc>
          <w:tcPr>
            <w:tcW w:w="566" w:type="dxa"/>
            <w:vMerge/>
          </w:tcPr>
          <w:p w:rsidR="007C49F7" w:rsidRDefault="007C49F7"/>
        </w:tc>
        <w:tc>
          <w:tcPr>
            <w:tcW w:w="4249" w:type="dxa"/>
            <w:gridSpan w:val="2"/>
            <w:vMerge w:val="restart"/>
          </w:tcPr>
          <w:p w:rsidR="007C49F7" w:rsidRDefault="007C49F7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Merge w:val="restart"/>
          </w:tcPr>
          <w:p w:rsidR="007C49F7" w:rsidRDefault="007C49F7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12A0B" w:rsidTr="009F28A4">
        <w:trPr>
          <w:trHeight w:val="1236"/>
        </w:trPr>
        <w:tc>
          <w:tcPr>
            <w:tcW w:w="566" w:type="dxa"/>
            <w:vMerge w:val="restart"/>
            <w:vAlign w:val="center"/>
          </w:tcPr>
          <w:p w:rsidR="00712A0B" w:rsidRDefault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712A0B" w:rsidRDefault="00712A0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712A0B" w:rsidTr="001166D1">
        <w:trPr>
          <w:trHeight w:val="699"/>
        </w:trPr>
        <w:tc>
          <w:tcPr>
            <w:tcW w:w="566" w:type="dxa"/>
            <w:vMerge/>
            <w:vAlign w:val="center"/>
          </w:tcPr>
          <w:p w:rsidR="00712A0B" w:rsidRDefault="00712A0B"/>
        </w:tc>
        <w:tc>
          <w:tcPr>
            <w:tcW w:w="709" w:type="dxa"/>
            <w:vAlign w:val="center"/>
          </w:tcPr>
          <w:p w:rsidR="00712A0B" w:rsidRDefault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712A0B" w:rsidRDefault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12A0B" w:rsidRDefault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712A0B" w:rsidRPr="00B1609E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1609E">
              <w:rPr>
                <w:rFonts w:ascii="Times New Roman" w:hAnsi="Times New Roman" w:cs="Times New Roman"/>
                <w:bCs/>
              </w:rPr>
              <w:t xml:space="preserve">Выписка из ЕГРЮЛ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B1609E">
              <w:rPr>
                <w:rFonts w:ascii="Times New Roman" w:hAnsi="Times New Roman" w:cs="Times New Roman"/>
                <w:bCs/>
              </w:rPr>
              <w:t>ЕГРИП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12A0B" w:rsidTr="00B1609E">
        <w:trPr>
          <w:trHeight w:val="550"/>
        </w:trPr>
        <w:tc>
          <w:tcPr>
            <w:tcW w:w="566" w:type="dxa"/>
            <w:vMerge/>
          </w:tcPr>
          <w:p w:rsidR="00712A0B" w:rsidRDefault="00712A0B"/>
        </w:tc>
        <w:tc>
          <w:tcPr>
            <w:tcW w:w="709" w:type="dxa"/>
            <w:vAlign w:val="center"/>
          </w:tcPr>
          <w:p w:rsidR="00712A0B" w:rsidRDefault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712A0B" w:rsidRDefault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712A0B" w:rsidRPr="00113F6C" w:rsidRDefault="00712A0B" w:rsidP="00B1609E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113F6C">
              <w:rPr>
                <w:rFonts w:ascii="Times New Roman" w:hAnsi="Times New Roman" w:cs="Times New Roman"/>
                <w:bCs/>
              </w:rPr>
              <w:t>Материалы, поступившие в порядке межведомственного взаимодействия из МО МВД России «Ханты-Мансийский»; акт обследования дорожных условий в месте совершения дорожно-транспортного происшествия</w:t>
            </w:r>
          </w:p>
        </w:tc>
      </w:tr>
      <w:tr w:rsidR="00712A0B" w:rsidTr="00640E4A">
        <w:trPr>
          <w:trHeight w:val="345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12A0B" w:rsidRDefault="00712A0B" w:rsidP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Align w:val="center"/>
          </w:tcPr>
          <w:p w:rsidR="00712A0B" w:rsidRPr="00113F6C" w:rsidRDefault="00712A0B" w:rsidP="00712A0B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113F6C">
              <w:rPr>
                <w:rFonts w:ascii="Times New Roman" w:hAnsi="Times New Roman"/>
                <w:bCs/>
              </w:rPr>
              <w:t>Задание на проведение выездного обследования без взаимодействия</w:t>
            </w:r>
          </w:p>
        </w:tc>
      </w:tr>
      <w:tr w:rsidR="00712A0B" w:rsidTr="00640E4A">
        <w:trPr>
          <w:trHeight w:val="345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712A0B" w:rsidRPr="00113F6C" w:rsidRDefault="00712A0B" w:rsidP="00712A0B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113F6C">
              <w:rPr>
                <w:rFonts w:ascii="Times New Roman" w:hAnsi="Times New Roman"/>
                <w:bCs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712A0B" w:rsidTr="00640E4A">
        <w:trPr>
          <w:trHeight w:val="345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712A0B" w:rsidRPr="00113F6C" w:rsidRDefault="00712A0B" w:rsidP="00712A0B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113F6C">
              <w:rPr>
                <w:rFonts w:ascii="Times New Roman" w:hAnsi="Times New Roman"/>
                <w:bCs/>
              </w:rPr>
              <w:t>Решение о проведении обязательного профилактического визита</w:t>
            </w:r>
          </w:p>
        </w:tc>
      </w:tr>
      <w:tr w:rsidR="00712A0B" w:rsidTr="00597500">
        <w:trPr>
          <w:trHeight w:val="518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712A0B" w:rsidRPr="00113F6C" w:rsidRDefault="00712A0B" w:rsidP="00712A0B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113F6C">
              <w:rPr>
                <w:rFonts w:ascii="Times New Roman" w:hAnsi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712A0B" w:rsidTr="00597500">
        <w:trPr>
          <w:trHeight w:val="517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7" w:type="dxa"/>
            <w:gridSpan w:val="5"/>
            <w:vMerge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712A0B" w:rsidRPr="00113F6C" w:rsidRDefault="00712A0B" w:rsidP="00712A0B">
            <w:pPr>
              <w:pStyle w:val="af8"/>
              <w:contextualSpacing/>
              <w:jc w:val="both"/>
              <w:rPr>
                <w:rFonts w:ascii="Times New Roman" w:hAnsi="Times New Roman"/>
                <w:bCs/>
              </w:rPr>
            </w:pPr>
            <w:r w:rsidRPr="00113F6C">
              <w:rPr>
                <w:rFonts w:ascii="Times New Roman" w:hAnsi="Times New Roman"/>
                <w:bCs/>
              </w:rPr>
              <w:t>Мотивированное представление инспектора</w:t>
            </w:r>
          </w:p>
        </w:tc>
      </w:tr>
      <w:tr w:rsidR="00712A0B" w:rsidTr="009F28A4">
        <w:trPr>
          <w:trHeight w:val="567"/>
        </w:trPr>
        <w:tc>
          <w:tcPr>
            <w:tcW w:w="566" w:type="dxa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712A0B" w:rsidTr="009F28A4">
        <w:trPr>
          <w:trHeight w:val="802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712A0B" w:rsidRDefault="00712A0B" w:rsidP="00712A0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712A0B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1609E">
              <w:rPr>
                <w:rFonts w:ascii="Times New Roman" w:hAnsi="Times New Roman" w:cs="Times New Roman"/>
              </w:rPr>
              <w:t>Инспекционный визит</w:t>
            </w:r>
          </w:p>
          <w:p w:rsidR="00712A0B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Рейдовый осмотр</w:t>
            </w:r>
          </w:p>
          <w:p w:rsidR="00712A0B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1609E">
              <w:rPr>
                <w:rFonts w:ascii="Times New Roman" w:hAnsi="Times New Roman" w:cs="Times New Roman"/>
              </w:rPr>
              <w:t>окументарная проверка</w:t>
            </w:r>
          </w:p>
          <w:p w:rsidR="00712A0B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1609E">
              <w:rPr>
                <w:rFonts w:ascii="Times New Roman" w:hAnsi="Times New Roman" w:cs="Times New Roman"/>
              </w:rPr>
              <w:t>ыездная проверка</w:t>
            </w:r>
          </w:p>
        </w:tc>
      </w:tr>
      <w:tr w:rsidR="00712A0B" w:rsidTr="009F28A4">
        <w:trPr>
          <w:trHeight w:val="879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Merge w:val="restart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712A0B" w:rsidRDefault="00712A0B" w:rsidP="00712A0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712A0B" w:rsidRDefault="00712A0B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12A0B">
              <w:rPr>
                <w:rFonts w:ascii="Times New Roman" w:hAnsi="Times New Roman" w:cs="Times New Roman"/>
              </w:rPr>
              <w:t>Предусмотрена возможность использования</w:t>
            </w:r>
          </w:p>
        </w:tc>
      </w:tr>
      <w:tr w:rsidR="00712A0B" w:rsidTr="009F28A4">
        <w:trPr>
          <w:trHeight w:val="1124"/>
        </w:trPr>
        <w:tc>
          <w:tcPr>
            <w:tcW w:w="566" w:type="dxa"/>
            <w:vMerge/>
          </w:tcPr>
          <w:p w:rsidR="00712A0B" w:rsidRDefault="00712A0B" w:rsidP="00712A0B"/>
        </w:tc>
        <w:tc>
          <w:tcPr>
            <w:tcW w:w="709" w:type="dxa"/>
            <w:vAlign w:val="center"/>
          </w:tcPr>
          <w:p w:rsidR="00712A0B" w:rsidRDefault="00712A0B" w:rsidP="00712A0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712A0B" w:rsidRDefault="00712A0B" w:rsidP="00712A0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712A0B" w:rsidRDefault="00712A0B" w:rsidP="00712A0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712A0B" w:rsidRDefault="00712A0B" w:rsidP="00712A0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712A0B" w:rsidRDefault="001166D1" w:rsidP="00712A0B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166D1">
              <w:rPr>
                <w:rFonts w:ascii="Times New Roman" w:hAnsi="Times New Roman" w:cs="Times New Roman"/>
              </w:rPr>
              <w:t>Не предусмотрено положением о виде контроля</w:t>
            </w:r>
          </w:p>
        </w:tc>
      </w:tr>
    </w:tbl>
    <w:p w:rsidR="007C49F7" w:rsidRDefault="007C49F7">
      <w:pPr>
        <w:pStyle w:val="af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9F7" w:rsidRDefault="000B73DE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C49F7" w:rsidRDefault="007C49F7">
      <w:pPr>
        <w:pStyle w:val="af8"/>
        <w:jc w:val="right"/>
        <w:rPr>
          <w:rFonts w:ascii="Times New Roman" w:hAnsi="Times New Roman" w:cs="Times New Roman"/>
        </w:rPr>
      </w:pPr>
    </w:p>
    <w:p w:rsidR="007C49F7" w:rsidRPr="00B1609E" w:rsidRDefault="00B1609E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7C49F7" w:rsidRDefault="000B73DE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7C49F7" w:rsidRPr="00B1609E" w:rsidRDefault="00B1609E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sectPr w:rsidR="007C49F7" w:rsidRPr="00B1609E" w:rsidSect="00C4420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40" w:rsidRDefault="008B4A40">
      <w:pPr>
        <w:spacing w:after="0" w:line="240" w:lineRule="auto"/>
      </w:pPr>
      <w:r>
        <w:separator/>
      </w:r>
    </w:p>
  </w:endnote>
  <w:endnote w:type="continuationSeparator" w:id="0">
    <w:p w:rsidR="008B4A40" w:rsidRDefault="008B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40" w:rsidRDefault="008B4A40">
      <w:pPr>
        <w:spacing w:after="0" w:line="240" w:lineRule="auto"/>
      </w:pPr>
      <w:r>
        <w:separator/>
      </w:r>
    </w:p>
  </w:footnote>
  <w:footnote w:type="continuationSeparator" w:id="0">
    <w:p w:rsidR="008B4A40" w:rsidRDefault="008B4A40">
      <w:pPr>
        <w:spacing w:after="0" w:line="240" w:lineRule="auto"/>
      </w:pPr>
      <w:r>
        <w:continuationSeparator/>
      </w:r>
    </w:p>
  </w:footnote>
  <w:footnote w:id="1">
    <w:p w:rsidR="007C49F7" w:rsidRDefault="000B73D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C49F7" w:rsidRDefault="000B73D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C49F7" w:rsidRDefault="000B73D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C49F7" w:rsidRDefault="000B73D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712A0B" w:rsidRDefault="00712A0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712A0B" w:rsidRDefault="00712A0B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12A0B" w:rsidRDefault="00712A0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12A0B" w:rsidRDefault="00712A0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712A0B" w:rsidRDefault="00712A0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712A0B" w:rsidRDefault="00712A0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712A0B" w:rsidRDefault="00712A0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F7"/>
    <w:rsid w:val="000B73DE"/>
    <w:rsid w:val="00113F6C"/>
    <w:rsid w:val="001166D1"/>
    <w:rsid w:val="003B16F9"/>
    <w:rsid w:val="00712A0B"/>
    <w:rsid w:val="007C49F7"/>
    <w:rsid w:val="008B4A40"/>
    <w:rsid w:val="00954E70"/>
    <w:rsid w:val="009F28A4"/>
    <w:rsid w:val="00B1609E"/>
    <w:rsid w:val="00C44205"/>
    <w:rsid w:val="00D242CC"/>
    <w:rsid w:val="00D5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1F0B"/>
  <w15:docId w15:val="{CFBADC26-98E3-4B26-BA60-AE9262DC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9</cp:revision>
  <dcterms:created xsi:type="dcterms:W3CDTF">2025-12-17T05:16:00Z</dcterms:created>
  <dcterms:modified xsi:type="dcterms:W3CDTF">2025-12-17T09:50:00Z</dcterms:modified>
</cp:coreProperties>
</file>